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F18A" w14:textId="77777777" w:rsidR="0019485D" w:rsidRPr="00424AF4" w:rsidRDefault="0019485D" w:rsidP="0019485D">
      <w:pPr>
        <w:rPr>
          <w:vanish/>
          <w:color w:val="A6A6A6"/>
        </w:rPr>
      </w:pPr>
      <w:bookmarkStart w:id="0" w:name="Text3"/>
      <w:bookmarkStart w:id="1" w:name="_GoBack"/>
      <w:bookmarkEnd w:id="1"/>
      <w:r w:rsidRPr="00424AF4">
        <w:rPr>
          <w:vanish/>
          <w:color w:val="A6A6A6"/>
        </w:rPr>
        <w:t>(Use Principal Employer letterhead)</w:t>
      </w:r>
    </w:p>
    <w:p w14:paraId="3B94F18B" w14:textId="77777777" w:rsidR="0019485D" w:rsidRPr="00424AF4" w:rsidRDefault="0019485D" w:rsidP="0019485D">
      <w:pPr>
        <w:rPr>
          <w:vanish/>
          <w:color w:val="FF0000"/>
        </w:rPr>
      </w:pPr>
      <w:r w:rsidRPr="00424AF4">
        <w:rPr>
          <w:vanish/>
          <w:color w:val="A6A6A6"/>
        </w:rPr>
        <w:t xml:space="preserve">(Use </w:t>
      </w:r>
      <w:hyperlink r:id="rId12" w:anchor="15712" w:history="1">
        <w:r w:rsidRPr="00424AF4">
          <w:rPr>
            <w:rStyle w:val="Hyperlink"/>
            <w:rFonts w:eastAsiaTheme="majorEastAsia"/>
            <w:vanish/>
          </w:rPr>
          <w:t>contact details of applicable inspectorate</w:t>
        </w:r>
      </w:hyperlink>
      <w:r w:rsidRPr="00424AF4">
        <w:rPr>
          <w:vanish/>
          <w:color w:val="A6A6A6"/>
        </w:rPr>
        <w:t>)</w:t>
      </w:r>
    </w:p>
    <w:p w14:paraId="3B94F18D" w14:textId="77777777" w:rsidR="0019485D" w:rsidRPr="00424AF4" w:rsidRDefault="0019485D" w:rsidP="0019485D"/>
    <w:p w14:paraId="3B94F18E" w14:textId="77777777" w:rsidR="0019485D" w:rsidRPr="00424AF4" w:rsidRDefault="0071332F" w:rsidP="0019485D">
      <w:r w:rsidRPr="00424AF4">
        <w:fldChar w:fldCharType="begin">
          <w:ffData>
            <w:name w:val="Text3"/>
            <w:enabled/>
            <w:calcOnExit w:val="0"/>
            <w:textInput>
              <w:default w:val="&lt;Date&gt;"/>
            </w:textInput>
          </w:ffData>
        </w:fldChar>
      </w:r>
      <w:r w:rsidR="0019485D" w:rsidRPr="00424AF4">
        <w:instrText xml:space="preserve"> FORMTEXT </w:instrText>
      </w:r>
      <w:r w:rsidRPr="00424AF4">
        <w:fldChar w:fldCharType="separate"/>
      </w:r>
      <w:r w:rsidR="0019485D" w:rsidRPr="00424AF4">
        <w:rPr>
          <w:noProof/>
        </w:rPr>
        <w:t>&lt;Date&gt;</w:t>
      </w:r>
      <w:r w:rsidRPr="00424AF4">
        <w:fldChar w:fldCharType="end"/>
      </w:r>
      <w:bookmarkEnd w:id="0"/>
    </w:p>
    <w:p w14:paraId="3B94F18F" w14:textId="77777777" w:rsidR="0019485D" w:rsidRPr="00424AF4" w:rsidRDefault="0019485D" w:rsidP="0019485D"/>
    <w:p w14:paraId="3B94F190" w14:textId="77777777" w:rsidR="0019485D" w:rsidRPr="00424AF4" w:rsidRDefault="0019485D" w:rsidP="0019485D">
      <w:r w:rsidRPr="00424AF4">
        <w:t>Dear Sir / Madam,</w:t>
      </w:r>
    </w:p>
    <w:p w14:paraId="3B94F193" w14:textId="3EA43DF4" w:rsidR="0019485D" w:rsidRPr="00424AF4" w:rsidRDefault="00DF4295" w:rsidP="00BD6105">
      <w:pPr>
        <w:pStyle w:val="Heading1"/>
      </w:pPr>
      <w:r w:rsidRPr="00424AF4">
        <w:t xml:space="preserve">APPOINTMENT OF </w:t>
      </w:r>
      <w:r w:rsidR="00525F25">
        <w:t>CLASSIFIED PLANT INSPECTOR</w:t>
      </w:r>
    </w:p>
    <w:p w14:paraId="3B94F196" w14:textId="0446D30E" w:rsidR="00DF4295" w:rsidRDefault="00ED79BB" w:rsidP="00DF4295">
      <w:bookmarkStart w:id="2" w:name="RegisteredManager"/>
      <w:r>
        <w:t xml:space="preserve">I, </w:t>
      </w:r>
      <w:bookmarkEnd w:id="2"/>
      <w:r w:rsidR="00A11E5D" w:rsidRPr="00424AF4">
        <w:t xml:space="preserve">the </w:t>
      </w:r>
      <w:r w:rsidR="0072632C" w:rsidRPr="00424AF4">
        <w:t>Registered Manager</w:t>
      </w:r>
      <w:r w:rsidR="00DF4295" w:rsidRPr="00424AF4">
        <w:t xml:space="preserve">, appoint </w:t>
      </w:r>
      <w:r w:rsidR="0071332F" w:rsidRPr="00424AF4">
        <w:fldChar w:fldCharType="begin">
          <w:ffData>
            <w:name w:val="RegisteredManager"/>
            <w:enabled/>
            <w:calcOnExit w:val="0"/>
            <w:textInput>
              <w:default w:val="&lt;name of appointee&gt;"/>
            </w:textInput>
          </w:ffData>
        </w:fldChar>
      </w:r>
      <w:r w:rsidR="005D5EB3" w:rsidRPr="00424AF4">
        <w:instrText xml:space="preserve"> FORMTEXT </w:instrText>
      </w:r>
      <w:r w:rsidR="0071332F" w:rsidRPr="00424AF4">
        <w:fldChar w:fldCharType="separate"/>
      </w:r>
      <w:r w:rsidR="005D5EB3" w:rsidRPr="00424AF4">
        <w:rPr>
          <w:noProof/>
        </w:rPr>
        <w:t>&lt;name of appointee&gt;</w:t>
      </w:r>
      <w:r w:rsidR="0071332F" w:rsidRPr="00424AF4">
        <w:fldChar w:fldCharType="end"/>
      </w:r>
      <w:r w:rsidR="00DF4295" w:rsidRPr="00424AF4">
        <w:t xml:space="preserve"> as </w:t>
      </w:r>
      <w:r w:rsidR="00525F25">
        <w:t>Classified Plant Inspector</w:t>
      </w:r>
      <w:r w:rsidR="00DF4295" w:rsidRPr="00424AF4">
        <w:t xml:space="preserve"> of </w:t>
      </w:r>
      <w:r w:rsidR="0071332F">
        <w:fldChar w:fldCharType="begin">
          <w:ffData>
            <w:name w:val=""/>
            <w:enabled/>
            <w:calcOnExit w:val="0"/>
            <w:textInput>
              <w:default w:val="&lt;name of mine&gt;"/>
            </w:textInput>
          </w:ffData>
        </w:fldChar>
      </w:r>
      <w:r>
        <w:instrText xml:space="preserve"> FORMTEXT </w:instrText>
      </w:r>
      <w:r w:rsidR="0071332F">
        <w:fldChar w:fldCharType="separate"/>
      </w:r>
      <w:r>
        <w:rPr>
          <w:noProof/>
        </w:rPr>
        <w:t>&lt;name of mine&gt;</w:t>
      </w:r>
      <w:r w:rsidR="0071332F">
        <w:fldChar w:fldCharType="end"/>
      </w:r>
      <w:r w:rsidR="003C3C7B">
        <w:t xml:space="preserve"> </w:t>
      </w:r>
      <w:r w:rsidR="0072632C" w:rsidRPr="00424AF4">
        <w:t xml:space="preserve">pursuant to </w:t>
      </w:r>
      <w:r w:rsidR="00525F25">
        <w:t>Section 44</w:t>
      </w:r>
      <w:r w:rsidR="00DF4295" w:rsidRPr="00424AF4">
        <w:t xml:space="preserve"> of the </w:t>
      </w:r>
      <w:r w:rsidR="00DF4295" w:rsidRPr="003C3C7B">
        <w:rPr>
          <w:i/>
        </w:rPr>
        <w:t xml:space="preserve">Mines Safety and Inspection </w:t>
      </w:r>
      <w:r w:rsidR="00525F25" w:rsidRPr="003C3C7B">
        <w:rPr>
          <w:i/>
        </w:rPr>
        <w:t>Act</w:t>
      </w:r>
      <w:r w:rsidRPr="003C3C7B">
        <w:rPr>
          <w:i/>
        </w:rPr>
        <w:t xml:space="preserve"> 199</w:t>
      </w:r>
      <w:r w:rsidR="00525F25" w:rsidRPr="003C3C7B">
        <w:rPr>
          <w:i/>
        </w:rPr>
        <w:t>4</w:t>
      </w:r>
      <w:r w:rsidR="00DF4295" w:rsidRPr="00424AF4">
        <w:t xml:space="preserve"> (</w:t>
      </w:r>
      <w:r w:rsidRPr="00424AF4">
        <w:t>MSI</w:t>
      </w:r>
      <w:r w:rsidR="00525F25">
        <w:t xml:space="preserve">A) and the General Exemption to the Mines Safety and Inspection Regulations 1995 (MSIR) Regulation 6.40(1) dated 5 December 2003. The appointment is </w:t>
      </w:r>
      <w:r w:rsidR="00DF4295" w:rsidRPr="00424AF4">
        <w:t>effective</w:t>
      </w:r>
      <w:r w:rsidR="00525F25">
        <w:t xml:space="preserve"> from</w:t>
      </w:r>
      <w:r w:rsidR="00DF4295" w:rsidRPr="00424AF4">
        <w:t xml:space="preserve"> </w:t>
      </w:r>
      <w:r w:rsidR="0071332F" w:rsidRPr="00424AF4"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="005D5EB3" w:rsidRPr="00424AF4">
        <w:instrText xml:space="preserve"> FORMTEXT </w:instrText>
      </w:r>
      <w:r w:rsidR="0071332F" w:rsidRPr="00424AF4">
        <w:fldChar w:fldCharType="separate"/>
      </w:r>
      <w:r w:rsidR="005D5EB3" w:rsidRPr="00424AF4">
        <w:rPr>
          <w:noProof/>
        </w:rPr>
        <w:t>&lt;date&gt;</w:t>
      </w:r>
      <w:r w:rsidR="0071332F" w:rsidRPr="00424AF4">
        <w:fldChar w:fldCharType="end"/>
      </w:r>
      <w:r w:rsidR="005D5EB3" w:rsidRPr="00424AF4">
        <w:t xml:space="preserve"> </w:t>
      </w:r>
      <w:r w:rsidR="00DF4295" w:rsidRPr="00424AF4">
        <w:t>until further notice.</w:t>
      </w:r>
    </w:p>
    <w:p w14:paraId="2C06F939" w14:textId="639292A8" w:rsidR="00525F25" w:rsidRDefault="00525F25" w:rsidP="00DF4295">
      <w:r w:rsidRPr="00424AF4">
        <w:fldChar w:fldCharType="begin">
          <w:ffData>
            <w:name w:val="RegisteredManager"/>
            <w:enabled/>
            <w:calcOnExit w:val="0"/>
            <w:textInput>
              <w:default w:val="&lt;name of appointee&gt;"/>
            </w:textInput>
          </w:ffData>
        </w:fldChar>
      </w:r>
      <w:r w:rsidRPr="00424AF4">
        <w:instrText xml:space="preserve"> FORMTEXT </w:instrText>
      </w:r>
      <w:r w:rsidRPr="00424AF4">
        <w:fldChar w:fldCharType="separate"/>
      </w:r>
      <w:r w:rsidRPr="00424AF4">
        <w:rPr>
          <w:noProof/>
        </w:rPr>
        <w:t>&lt;name of appointee&gt;</w:t>
      </w:r>
      <w:r w:rsidRPr="00424AF4">
        <w:fldChar w:fldCharType="end"/>
      </w:r>
      <w:r>
        <w:t xml:space="preserve"> is responsible for </w:t>
      </w:r>
      <w:r>
        <w:fldChar w:fldCharType="begin">
          <w:ffData>
            <w:name w:val="Text4"/>
            <w:enabled/>
            <w:calcOnExit w:val="0"/>
            <w:textInput>
              <w:default w:val="all or specify area of mine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all or specify area of mine</w:t>
      </w:r>
      <w:r>
        <w:fldChar w:fldCharType="end"/>
      </w:r>
      <w:bookmarkEnd w:id="3"/>
      <w:r>
        <w:t xml:space="preserve"> of the mine.</w:t>
      </w:r>
    </w:p>
    <w:p w14:paraId="7CBFC26C" w14:textId="73946248" w:rsidR="00525F25" w:rsidRDefault="00525F25" w:rsidP="00DF4295">
      <w:r w:rsidRPr="00424AF4">
        <w:fldChar w:fldCharType="begin">
          <w:ffData>
            <w:name w:val="RegisteredManager"/>
            <w:enabled/>
            <w:calcOnExit w:val="0"/>
            <w:textInput>
              <w:default w:val="&lt;name of appointee&gt;"/>
            </w:textInput>
          </w:ffData>
        </w:fldChar>
      </w:r>
      <w:r w:rsidRPr="00424AF4">
        <w:instrText xml:space="preserve"> FORMTEXT </w:instrText>
      </w:r>
      <w:r w:rsidRPr="00424AF4">
        <w:fldChar w:fldCharType="separate"/>
      </w:r>
      <w:r w:rsidRPr="00424AF4">
        <w:rPr>
          <w:noProof/>
        </w:rPr>
        <w:t>&lt;name of appointee&gt;</w:t>
      </w:r>
      <w:r w:rsidRPr="00424AF4">
        <w:fldChar w:fldCharType="end"/>
      </w:r>
      <w:r>
        <w:t xml:space="preserve"> is responsible for inspecting the following type(s) of registered classified plant in accordance with Regulations </w:t>
      </w:r>
      <w:r w:rsidRPr="00525F25">
        <w:t>6.40(1) and (2) and Schedule 3</w:t>
      </w:r>
      <w:r>
        <w:t xml:space="preserve"> of the MSIR, both permanently located on site or itinerant: </w:t>
      </w:r>
    </w:p>
    <w:p w14:paraId="6A495BC1" w14:textId="06821522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Boilers – </w:t>
      </w:r>
      <w:r w:rsidR="00360EEC">
        <w:fldChar w:fldCharType="begin">
          <w:ffData>
            <w:name w:val="Text5"/>
            <w:enabled/>
            <w:calcOnExit w:val="0"/>
            <w:textInput>
              <w:default w:val="&lt;all types/specific types&gt;"/>
            </w:textInput>
          </w:ffData>
        </w:fldChar>
      </w:r>
      <w:bookmarkStart w:id="4" w:name="Text5"/>
      <w:r w:rsidR="00360EEC">
        <w:instrText xml:space="preserve"> FORMTEXT </w:instrText>
      </w:r>
      <w:r w:rsidR="00360EEC">
        <w:fldChar w:fldCharType="separate"/>
      </w:r>
      <w:r w:rsidR="00360EEC">
        <w:rPr>
          <w:noProof/>
        </w:rPr>
        <w:t>&lt;all types/specific types&gt;</w:t>
      </w:r>
      <w:r w:rsidR="00360EEC">
        <w:fldChar w:fldCharType="end"/>
      </w:r>
      <w:bookmarkEnd w:id="4"/>
    </w:p>
    <w:p w14:paraId="1B51E18B" w14:textId="543129BF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Pressure </w:t>
      </w:r>
      <w:r w:rsidR="00360EEC">
        <w:t>v</w:t>
      </w:r>
      <w:r>
        <w:t>esse</w:t>
      </w:r>
      <w:r w:rsidR="00360EEC">
        <w:t xml:space="preserve">ls – </w:t>
      </w:r>
      <w:r w:rsidR="00360EEC">
        <w:fldChar w:fldCharType="begin">
          <w:ffData>
            <w:name w:val="Text6"/>
            <w:enabled/>
            <w:calcOnExit w:val="0"/>
            <w:textInput>
              <w:default w:val="&lt;all types/specific types&gt;"/>
            </w:textInput>
          </w:ffData>
        </w:fldChar>
      </w:r>
      <w:bookmarkStart w:id="5" w:name="Text6"/>
      <w:r w:rsidR="00360EEC">
        <w:instrText xml:space="preserve"> FORMTEXT </w:instrText>
      </w:r>
      <w:r w:rsidR="00360EEC">
        <w:fldChar w:fldCharType="separate"/>
      </w:r>
      <w:r w:rsidR="00360EEC">
        <w:rPr>
          <w:noProof/>
        </w:rPr>
        <w:t>&lt;all types/specific types&gt;</w:t>
      </w:r>
      <w:r w:rsidR="00360EEC">
        <w:fldChar w:fldCharType="end"/>
      </w:r>
      <w:bookmarkEnd w:id="5"/>
    </w:p>
    <w:p w14:paraId="2F465096" w14:textId="7449C8FE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Rail </w:t>
      </w:r>
      <w:r w:rsidR="00360EEC">
        <w:t>m</w:t>
      </w:r>
      <w:r>
        <w:t xml:space="preserve">ounted </w:t>
      </w:r>
      <w:r w:rsidR="00360EEC">
        <w:t>c</w:t>
      </w:r>
      <w:r>
        <w:t xml:space="preserve">ranes – </w:t>
      </w:r>
      <w:r w:rsidR="00360EEC">
        <w:fldChar w:fldCharType="begin">
          <w:ffData>
            <w:name w:val="Text7"/>
            <w:enabled/>
            <w:calcOnExit w:val="0"/>
            <w:textInput>
              <w:default w:val="&lt;bridge, gantry, portal, semi portal&gt;"/>
            </w:textInput>
          </w:ffData>
        </w:fldChar>
      </w:r>
      <w:bookmarkStart w:id="6" w:name="Text7"/>
      <w:r w:rsidR="00360EEC">
        <w:instrText xml:space="preserve"> FORMTEXT </w:instrText>
      </w:r>
      <w:r w:rsidR="00360EEC">
        <w:fldChar w:fldCharType="separate"/>
      </w:r>
      <w:r w:rsidR="00360EEC">
        <w:rPr>
          <w:noProof/>
        </w:rPr>
        <w:t>&lt;bridge, gantry, portal, semi portal&gt;</w:t>
      </w:r>
      <w:r w:rsidR="00360EEC">
        <w:fldChar w:fldCharType="end"/>
      </w:r>
      <w:bookmarkEnd w:id="6"/>
    </w:p>
    <w:p w14:paraId="378E6216" w14:textId="60F71198" w:rsidR="00525F25" w:rsidRDefault="00360EEC" w:rsidP="00525F25">
      <w:pPr>
        <w:pStyle w:val="ListParagraph"/>
        <w:numPr>
          <w:ilvl w:val="0"/>
          <w:numId w:val="2"/>
        </w:numPr>
        <w:contextualSpacing/>
      </w:pPr>
      <w:r>
        <w:t>Powered tower crane</w:t>
      </w:r>
    </w:p>
    <w:p w14:paraId="6C55A66E" w14:textId="19894017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Mobile </w:t>
      </w:r>
      <w:r w:rsidR="00360EEC">
        <w:t>c</w:t>
      </w:r>
      <w:r>
        <w:t xml:space="preserve">ranes – </w:t>
      </w:r>
      <w:r w:rsidR="00360EEC">
        <w:fldChar w:fldCharType="begin">
          <w:ffData>
            <w:name w:val="Text8"/>
            <w:enabled/>
            <w:calcOnExit w:val="0"/>
            <w:textInput>
              <w:default w:val="&lt;all types/specific types&gt;"/>
            </w:textInput>
          </w:ffData>
        </w:fldChar>
      </w:r>
      <w:bookmarkStart w:id="7" w:name="Text8"/>
      <w:r w:rsidR="00360EEC">
        <w:instrText xml:space="preserve"> FORMTEXT </w:instrText>
      </w:r>
      <w:r w:rsidR="00360EEC">
        <w:fldChar w:fldCharType="separate"/>
      </w:r>
      <w:r w:rsidR="00360EEC">
        <w:rPr>
          <w:noProof/>
        </w:rPr>
        <w:t>&lt;all types/specific types&gt;</w:t>
      </w:r>
      <w:r w:rsidR="00360EEC">
        <w:fldChar w:fldCharType="end"/>
      </w:r>
      <w:bookmarkEnd w:id="7"/>
    </w:p>
    <w:p w14:paraId="2CDEABE5" w14:textId="4A3FE7E5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Work </w:t>
      </w:r>
      <w:r w:rsidR="00360EEC">
        <w:t>b</w:t>
      </w:r>
      <w:r>
        <w:t xml:space="preserve">oxes suspended </w:t>
      </w:r>
      <w:r w:rsidR="00360EEC">
        <w:t>from cranes</w:t>
      </w:r>
    </w:p>
    <w:p w14:paraId="75753340" w14:textId="5ABBC567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Boom </w:t>
      </w:r>
      <w:r w:rsidR="00360EEC">
        <w:t>t</w:t>
      </w:r>
      <w:r>
        <w:t xml:space="preserve">ype </w:t>
      </w:r>
      <w:r w:rsidR="00360EEC">
        <w:t>e</w:t>
      </w:r>
      <w:r>
        <w:t xml:space="preserve">levating </w:t>
      </w:r>
      <w:r w:rsidR="00360EEC">
        <w:t>w</w:t>
      </w:r>
      <w:r>
        <w:t xml:space="preserve">ork </w:t>
      </w:r>
      <w:r w:rsidR="00360EEC">
        <w:t>p</w:t>
      </w:r>
      <w:r>
        <w:t>latforms</w:t>
      </w:r>
    </w:p>
    <w:p w14:paraId="2C3C0DE5" w14:textId="0A664410" w:rsidR="00525F25" w:rsidRDefault="00360EEC" w:rsidP="00525F25">
      <w:pPr>
        <w:pStyle w:val="ListParagraph"/>
        <w:numPr>
          <w:ilvl w:val="0"/>
          <w:numId w:val="2"/>
        </w:numPr>
        <w:contextualSpacing/>
      </w:pPr>
      <w:r>
        <w:t>Powered h</w:t>
      </w:r>
      <w:r w:rsidR="00525F25">
        <w:t>oists designed to l</w:t>
      </w:r>
      <w:r>
        <w:t>ift people more than 2.4 metres</w:t>
      </w:r>
    </w:p>
    <w:p w14:paraId="16EDD665" w14:textId="29B84E1A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Powered </w:t>
      </w:r>
      <w:r w:rsidR="00360EEC">
        <w:t>v</w:t>
      </w:r>
      <w:r>
        <w:t xml:space="preserve">ehicle </w:t>
      </w:r>
      <w:r w:rsidR="00360EEC">
        <w:t>h</w:t>
      </w:r>
      <w:r>
        <w:t>oists</w:t>
      </w:r>
    </w:p>
    <w:p w14:paraId="3D46B01E" w14:textId="524F9F50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Powered </w:t>
      </w:r>
      <w:r w:rsidR="00360EEC">
        <w:t>m</w:t>
      </w:r>
      <w:r>
        <w:t xml:space="preserve">ast </w:t>
      </w:r>
      <w:r w:rsidR="00360EEC">
        <w:t>c</w:t>
      </w:r>
      <w:r>
        <w:t xml:space="preserve">limbing </w:t>
      </w:r>
      <w:r w:rsidR="00360EEC">
        <w:t>w</w:t>
      </w:r>
      <w:r>
        <w:t xml:space="preserve">ork </w:t>
      </w:r>
      <w:r w:rsidR="00360EEC">
        <w:t>p</w:t>
      </w:r>
      <w:r>
        <w:t>latforms</w:t>
      </w:r>
    </w:p>
    <w:p w14:paraId="5BDF370E" w14:textId="77777777" w:rsidR="00525F25" w:rsidRDefault="00525F25" w:rsidP="00525F25">
      <w:pPr>
        <w:pStyle w:val="ListParagraph"/>
        <w:numPr>
          <w:ilvl w:val="0"/>
          <w:numId w:val="2"/>
        </w:numPr>
        <w:contextualSpacing/>
      </w:pPr>
      <w:r>
        <w:t>Lifts</w:t>
      </w:r>
    </w:p>
    <w:p w14:paraId="7D41676C" w14:textId="38A8B971" w:rsidR="00525F25" w:rsidRPr="00424AF4" w:rsidRDefault="00525F25" w:rsidP="00525F25">
      <w:pPr>
        <w:pStyle w:val="ListParagraph"/>
        <w:numPr>
          <w:ilvl w:val="0"/>
          <w:numId w:val="2"/>
        </w:numPr>
        <w:contextualSpacing/>
      </w:pPr>
      <w:r>
        <w:t xml:space="preserve">Building </w:t>
      </w:r>
      <w:r w:rsidR="00CD2D61">
        <w:t>m</w:t>
      </w:r>
      <w:r>
        <w:t xml:space="preserve">aintenance </w:t>
      </w:r>
      <w:r w:rsidR="00CD2D61">
        <w:t>u</w:t>
      </w:r>
      <w:r>
        <w:t>nits</w:t>
      </w:r>
    </w:p>
    <w:p w14:paraId="3B94F198" w14:textId="77777777" w:rsidR="005D5EB3" w:rsidRPr="00424AF4" w:rsidRDefault="005D5EB3" w:rsidP="005F0CD7">
      <w:pPr>
        <w:pStyle w:val="Heading2"/>
      </w:pPr>
      <w:r w:rsidRPr="00424AF4">
        <w:t>Contact details</w:t>
      </w:r>
    </w:p>
    <w:p w14:paraId="3B94F199" w14:textId="77777777" w:rsidR="005D5EB3" w:rsidRPr="007B006D" w:rsidRDefault="005D5EB3" w:rsidP="007B006D">
      <w:r w:rsidRPr="007B006D">
        <w:t>Work address:</w:t>
      </w:r>
    </w:p>
    <w:p w14:paraId="3B94F19A" w14:textId="77777777" w:rsidR="005D5EB3" w:rsidRPr="007B006D" w:rsidRDefault="005D5EB3" w:rsidP="007B006D">
      <w:r w:rsidRPr="007B006D">
        <w:t xml:space="preserve">Mailing </w:t>
      </w:r>
      <w:proofErr w:type="gramStart"/>
      <w:r w:rsidRPr="007B006D">
        <w:t xml:space="preserve">address </w:t>
      </w:r>
      <w:proofErr w:type="gramEnd"/>
      <w:r w:rsidRPr="007B006D">
        <w:rPr>
          <w:vanish/>
          <w:color w:val="A6A6A6"/>
        </w:rPr>
        <w:t>(if different from above)</w:t>
      </w:r>
      <w:r w:rsidRPr="007B006D">
        <w:t>:</w:t>
      </w:r>
    </w:p>
    <w:p w14:paraId="3B94F19B" w14:textId="77777777" w:rsidR="005D5EB3" w:rsidRPr="007B006D" w:rsidRDefault="005D5EB3" w:rsidP="007B006D">
      <w:r w:rsidRPr="007B006D">
        <w:t>Work phone:</w:t>
      </w:r>
    </w:p>
    <w:p w14:paraId="3B94F19C" w14:textId="77777777" w:rsidR="005D5EB3" w:rsidRPr="007B006D" w:rsidRDefault="005D5EB3" w:rsidP="007B006D">
      <w:r w:rsidRPr="007B006D">
        <w:t>Work facsimile:</w:t>
      </w:r>
    </w:p>
    <w:p w14:paraId="3B94F19D" w14:textId="77777777" w:rsidR="005D5EB3" w:rsidRPr="007B006D" w:rsidRDefault="005D5EB3" w:rsidP="007B006D">
      <w:r w:rsidRPr="007B006D">
        <w:t>Mobile:</w:t>
      </w:r>
    </w:p>
    <w:p w14:paraId="3B94F19E" w14:textId="77777777" w:rsidR="005D5EB3" w:rsidRPr="007B006D" w:rsidRDefault="005D5EB3" w:rsidP="007B006D">
      <w:r w:rsidRPr="007B006D">
        <w:t>Email address:</w:t>
      </w:r>
    </w:p>
    <w:p w14:paraId="3B94F19F" w14:textId="77777777" w:rsidR="005D5EB3" w:rsidRPr="007B006D" w:rsidRDefault="005D5EB3" w:rsidP="007B006D">
      <w:r w:rsidRPr="007B006D">
        <w:t>Home address:</w:t>
      </w:r>
    </w:p>
    <w:p w14:paraId="3B94F1A0" w14:textId="77777777" w:rsidR="005D5EB3" w:rsidRPr="007B006D" w:rsidRDefault="005D5EB3" w:rsidP="007B006D">
      <w:r w:rsidRPr="007B006D">
        <w:t>Home phone:</w:t>
      </w:r>
    </w:p>
    <w:p w14:paraId="3B94F1A1" w14:textId="77777777" w:rsidR="005D5EB3" w:rsidRPr="00424AF4" w:rsidRDefault="005D5EB3" w:rsidP="005D5EB3"/>
    <w:p w14:paraId="3B94F1A2" w14:textId="77777777" w:rsidR="005D5EB3" w:rsidRPr="00424AF4" w:rsidRDefault="005D5EB3" w:rsidP="005D5EB3">
      <w:r w:rsidRPr="00424AF4">
        <w:t xml:space="preserve">This appointment </w:t>
      </w:r>
      <w:r w:rsidRPr="00424AF4">
        <w:rPr>
          <w:color w:val="FF0000"/>
        </w:rPr>
        <w:t>replaces / is in addition to</w:t>
      </w:r>
      <w:r w:rsidRPr="00424AF4">
        <w:t xml:space="preserve"> </w:t>
      </w:r>
      <w:r w:rsidRPr="00424AF4">
        <w:rPr>
          <w:vanish/>
          <w:color w:val="A6A6A6"/>
          <w:shd w:val="clear" w:color="auto" w:fill="FFFFFF"/>
        </w:rPr>
        <w:t>(select as appropriate)</w:t>
      </w:r>
      <w:r w:rsidRPr="00424AF4">
        <w:t xml:space="preserve"> the previous appointment made for the above mine.</w:t>
      </w:r>
    </w:p>
    <w:p w14:paraId="3B94F1A3" w14:textId="77777777" w:rsidR="005D5EB3" w:rsidRPr="00424AF4" w:rsidRDefault="005D5EB3" w:rsidP="00DF4295"/>
    <w:p w14:paraId="3B94F1A4" w14:textId="77777777" w:rsidR="00DF4295" w:rsidRPr="00424AF4" w:rsidRDefault="00DF4295" w:rsidP="00DF4295">
      <w:r w:rsidRPr="00424AF4">
        <w:t>Yours faithfully</w:t>
      </w:r>
    </w:p>
    <w:p w14:paraId="3B94F1A5" w14:textId="77777777" w:rsidR="005D5EB3" w:rsidRPr="00424AF4" w:rsidRDefault="005D5EB3" w:rsidP="00DF4295"/>
    <w:p w14:paraId="3B94F1A6" w14:textId="77777777" w:rsidR="005D5EB3" w:rsidRPr="00424AF4" w:rsidRDefault="005D5EB3" w:rsidP="005D5EB3">
      <w:r w:rsidRPr="00424AF4">
        <w:rPr>
          <w:vanish/>
          <w:color w:val="A6A6A6"/>
        </w:rPr>
        <w:t>Signature</w:t>
      </w:r>
      <w:r w:rsidRPr="00424AF4">
        <w:rPr>
          <w:color w:val="A6A6A6"/>
        </w:rPr>
        <w:t xml:space="preserve"> </w:t>
      </w:r>
      <w:r w:rsidRPr="00424AF4">
        <w:t>____________________________________</w:t>
      </w:r>
    </w:p>
    <w:p w14:paraId="3B94F1A8" w14:textId="77777777" w:rsidR="005D5EB3" w:rsidRPr="00424AF4" w:rsidRDefault="0071332F" w:rsidP="00DF4295">
      <w:r w:rsidRPr="00424AF4">
        <w:fldChar w:fldCharType="begin">
          <w:ffData>
            <w:name w:val="RegisteredManager"/>
            <w:enabled/>
            <w:calcOnExit w:val="0"/>
            <w:textInput>
              <w:default w:val="&lt;name of Registered Manager&gt;"/>
            </w:textInput>
          </w:ffData>
        </w:fldChar>
      </w:r>
      <w:r w:rsidR="005D5EB3" w:rsidRPr="00424AF4">
        <w:instrText xml:space="preserve"> FORMTEXT </w:instrText>
      </w:r>
      <w:r w:rsidRPr="00424AF4">
        <w:fldChar w:fldCharType="separate"/>
      </w:r>
      <w:r w:rsidR="005D5EB3" w:rsidRPr="00424AF4">
        <w:rPr>
          <w:noProof/>
        </w:rPr>
        <w:t>&lt;name of Registered Manager&gt;</w:t>
      </w:r>
      <w:r w:rsidRPr="00424AF4">
        <w:fldChar w:fldCharType="end"/>
      </w:r>
    </w:p>
    <w:p w14:paraId="3B94F1AA" w14:textId="77777777" w:rsidR="00DF4295" w:rsidRPr="00027F49" w:rsidRDefault="0072632C" w:rsidP="00027F49">
      <w:r w:rsidRPr="00027F49">
        <w:t>Registered Manager</w:t>
      </w:r>
    </w:p>
    <w:p w14:paraId="3B94F1AC" w14:textId="77777777" w:rsidR="003238BD" w:rsidRPr="00E8235C" w:rsidRDefault="003238BD" w:rsidP="003238BD">
      <w:r>
        <w:lastRenderedPageBreak/>
        <w:t>&lt;Principal Employer&gt;</w:t>
      </w:r>
    </w:p>
    <w:p w14:paraId="3B94F1B0" w14:textId="77777777" w:rsidR="00424AF4" w:rsidRPr="00424AF4" w:rsidRDefault="00424AF4" w:rsidP="00DF4295"/>
    <w:p w14:paraId="3B94F1B1" w14:textId="7099F8A7" w:rsidR="00DF4295" w:rsidRPr="00424AF4" w:rsidRDefault="00DF4295" w:rsidP="00DF4295">
      <w:r w:rsidRPr="00424AF4">
        <w:t xml:space="preserve">I acknowledge the above appointment and confirm that as of </w:t>
      </w:r>
      <w:bookmarkStart w:id="8" w:name="Date"/>
      <w:r w:rsidR="0071332F" w:rsidRPr="00424AF4">
        <w:fldChar w:fldCharType="begin">
          <w:ffData>
            <w:name w:val="Date"/>
            <w:enabled/>
            <w:calcOnExit w:val="0"/>
            <w:textInput>
              <w:default w:val="&lt;date&gt;"/>
            </w:textInput>
          </w:ffData>
        </w:fldChar>
      </w:r>
      <w:r w:rsidR="005D5EB3" w:rsidRPr="00424AF4">
        <w:instrText xml:space="preserve"> FORMTEXT </w:instrText>
      </w:r>
      <w:r w:rsidR="0071332F" w:rsidRPr="00424AF4">
        <w:fldChar w:fldCharType="separate"/>
      </w:r>
      <w:r w:rsidR="005D5EB3" w:rsidRPr="00424AF4">
        <w:rPr>
          <w:noProof/>
        </w:rPr>
        <w:t>&lt;date&gt;</w:t>
      </w:r>
      <w:r w:rsidR="0071332F" w:rsidRPr="00424AF4">
        <w:fldChar w:fldCharType="end"/>
      </w:r>
      <w:bookmarkEnd w:id="8"/>
      <w:r w:rsidRPr="00424AF4">
        <w:t xml:space="preserve">I assume the </w:t>
      </w:r>
      <w:r w:rsidR="003D534C" w:rsidRPr="00424AF4">
        <w:t xml:space="preserve">responsibility </w:t>
      </w:r>
      <w:r w:rsidR="00ED79BB">
        <w:t xml:space="preserve">for </w:t>
      </w:r>
      <w:r w:rsidR="003E793A">
        <w:t>classified plant inspector</w:t>
      </w:r>
      <w:r w:rsidR="00ED79BB">
        <w:t xml:space="preserve"> </w:t>
      </w:r>
      <w:r w:rsidRPr="00424AF4">
        <w:t xml:space="preserve">at </w:t>
      </w:r>
      <w:r w:rsidR="0071332F">
        <w:fldChar w:fldCharType="begin">
          <w:ffData>
            <w:name w:val=""/>
            <w:enabled/>
            <w:calcOnExit w:val="0"/>
            <w:textInput>
              <w:default w:val="&lt;name of mine&gt;"/>
            </w:textInput>
          </w:ffData>
        </w:fldChar>
      </w:r>
      <w:r w:rsidR="00ED79BB">
        <w:instrText xml:space="preserve"> FORMTEXT </w:instrText>
      </w:r>
      <w:r w:rsidR="0071332F">
        <w:fldChar w:fldCharType="separate"/>
      </w:r>
      <w:r w:rsidR="00ED79BB">
        <w:rPr>
          <w:noProof/>
        </w:rPr>
        <w:t>&lt;name of mine&gt;</w:t>
      </w:r>
      <w:r w:rsidR="0071332F">
        <w:fldChar w:fldCharType="end"/>
      </w:r>
      <w:r w:rsidR="00206372" w:rsidRPr="00424AF4">
        <w:t>.</w:t>
      </w:r>
      <w:r w:rsidRPr="00424AF4">
        <w:t xml:space="preserve"> </w:t>
      </w:r>
    </w:p>
    <w:p w14:paraId="3B94F1B2" w14:textId="77777777" w:rsidR="00DF4295" w:rsidRPr="00424AF4" w:rsidRDefault="00DF4295" w:rsidP="00DF4295"/>
    <w:p w14:paraId="3B94F1B3" w14:textId="77777777" w:rsidR="00DF4295" w:rsidRPr="00424AF4" w:rsidRDefault="005D5EB3" w:rsidP="00DF4295">
      <w:r w:rsidRPr="00424AF4">
        <w:rPr>
          <w:vanish/>
          <w:color w:val="A6A6A6"/>
        </w:rPr>
        <w:t>Signature</w:t>
      </w:r>
      <w:r w:rsidR="00DF4295" w:rsidRPr="00424AF4">
        <w:t xml:space="preserve"> ____________________________Date ___________________</w:t>
      </w:r>
    </w:p>
    <w:p w14:paraId="3B94F1B4" w14:textId="04F2E8FE" w:rsidR="00DF4295" w:rsidRPr="00424AF4" w:rsidRDefault="003E793A" w:rsidP="00DF4295">
      <w:r>
        <w:t>Classified Plant Inspector</w:t>
      </w:r>
      <w:r w:rsidR="00DF4295" w:rsidRPr="00424AF4">
        <w:t xml:space="preserve"> </w:t>
      </w:r>
    </w:p>
    <w:p w14:paraId="3B94F1B7" w14:textId="77777777" w:rsidR="00424AF4" w:rsidRPr="00424AF4" w:rsidRDefault="00424AF4" w:rsidP="00DF4295"/>
    <w:p w14:paraId="3B94F1B8" w14:textId="77777777" w:rsidR="00DF4295" w:rsidRPr="00424AF4" w:rsidRDefault="00DF4295" w:rsidP="003E793A">
      <w:pPr>
        <w:spacing w:after="0"/>
        <w:rPr>
          <w:sz w:val="16"/>
          <w:szCs w:val="16"/>
        </w:rPr>
      </w:pPr>
      <w:r w:rsidRPr="00424AF4">
        <w:rPr>
          <w:sz w:val="16"/>
          <w:szCs w:val="16"/>
        </w:rPr>
        <w:t>Copies of signed letter:</w:t>
      </w:r>
      <w:r w:rsidRPr="00424AF4">
        <w:rPr>
          <w:sz w:val="16"/>
          <w:szCs w:val="16"/>
        </w:rPr>
        <w:tab/>
        <w:t>Registered Manager</w:t>
      </w:r>
    </w:p>
    <w:p w14:paraId="3B94F1B9" w14:textId="77777777" w:rsidR="000A1B10" w:rsidRDefault="00DF4295" w:rsidP="003E793A">
      <w:pPr>
        <w:spacing w:after="0"/>
        <w:rPr>
          <w:sz w:val="16"/>
          <w:szCs w:val="16"/>
        </w:rPr>
      </w:pPr>
      <w:r w:rsidRPr="00424AF4">
        <w:rPr>
          <w:sz w:val="16"/>
          <w:szCs w:val="16"/>
        </w:rPr>
        <w:tab/>
      </w:r>
      <w:r w:rsidRPr="00424AF4">
        <w:rPr>
          <w:sz w:val="16"/>
          <w:szCs w:val="16"/>
        </w:rPr>
        <w:tab/>
      </w:r>
      <w:r w:rsidRPr="00424AF4">
        <w:rPr>
          <w:sz w:val="16"/>
          <w:szCs w:val="16"/>
        </w:rPr>
        <w:tab/>
        <w:t>Mine Record Book</w:t>
      </w:r>
    </w:p>
    <w:p w14:paraId="5DE52144" w14:textId="63D5356B" w:rsidR="003E793A" w:rsidRPr="00424AF4" w:rsidRDefault="003E793A" w:rsidP="003E793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Classified Plant Record Book</w:t>
      </w:r>
    </w:p>
    <w:p w14:paraId="3B94F1BA" w14:textId="77777777" w:rsidR="0074197B" w:rsidRPr="002B0F57" w:rsidRDefault="0074197B" w:rsidP="002B0F57"/>
    <w:p w14:paraId="3B94F1BB" w14:textId="77777777" w:rsidR="0074197B" w:rsidRPr="002B0F57" w:rsidRDefault="0074197B" w:rsidP="002B0F57"/>
    <w:sectPr w:rsidR="0074197B" w:rsidRPr="002B0F57" w:rsidSect="0066150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F1BE" w14:textId="77777777" w:rsidR="00ED79BB" w:rsidRDefault="00ED79BB">
      <w:r>
        <w:separator/>
      </w:r>
    </w:p>
  </w:endnote>
  <w:endnote w:type="continuationSeparator" w:id="0">
    <w:p w14:paraId="3B94F1BF" w14:textId="77777777" w:rsidR="00ED79BB" w:rsidRDefault="00E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F1BC" w14:textId="77777777" w:rsidR="00ED79BB" w:rsidRDefault="00ED79BB">
      <w:r>
        <w:separator/>
      </w:r>
    </w:p>
  </w:footnote>
  <w:footnote w:type="continuationSeparator" w:id="0">
    <w:p w14:paraId="3B94F1BD" w14:textId="77777777" w:rsidR="00ED79BB" w:rsidRDefault="00ED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C12CF4"/>
    <w:multiLevelType w:val="multilevel"/>
    <w:tmpl w:val="29F60B1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63"/>
    <w:rsid w:val="000102A8"/>
    <w:rsid w:val="00012E58"/>
    <w:rsid w:val="00016C34"/>
    <w:rsid w:val="00027F49"/>
    <w:rsid w:val="000430B8"/>
    <w:rsid w:val="00087127"/>
    <w:rsid w:val="000A1B10"/>
    <w:rsid w:val="000B2DAD"/>
    <w:rsid w:val="000F5BCF"/>
    <w:rsid w:val="00115DA4"/>
    <w:rsid w:val="0019485D"/>
    <w:rsid w:val="001A5DBD"/>
    <w:rsid w:val="001E263D"/>
    <w:rsid w:val="001E71B8"/>
    <w:rsid w:val="00206372"/>
    <w:rsid w:val="002328F3"/>
    <w:rsid w:val="002B0F57"/>
    <w:rsid w:val="002D6D7E"/>
    <w:rsid w:val="002E3C35"/>
    <w:rsid w:val="002E77AF"/>
    <w:rsid w:val="002F42E5"/>
    <w:rsid w:val="003238BD"/>
    <w:rsid w:val="00337E66"/>
    <w:rsid w:val="00346F08"/>
    <w:rsid w:val="00360363"/>
    <w:rsid w:val="00360EEC"/>
    <w:rsid w:val="00363C24"/>
    <w:rsid w:val="00377D40"/>
    <w:rsid w:val="003C3C7B"/>
    <w:rsid w:val="003D534C"/>
    <w:rsid w:val="003E793A"/>
    <w:rsid w:val="00424029"/>
    <w:rsid w:val="00424AF4"/>
    <w:rsid w:val="00431AD9"/>
    <w:rsid w:val="00433415"/>
    <w:rsid w:val="00460661"/>
    <w:rsid w:val="004D01F2"/>
    <w:rsid w:val="005101A1"/>
    <w:rsid w:val="00512EBC"/>
    <w:rsid w:val="00525F25"/>
    <w:rsid w:val="00533A35"/>
    <w:rsid w:val="0054504E"/>
    <w:rsid w:val="00556EEF"/>
    <w:rsid w:val="00562222"/>
    <w:rsid w:val="00585A02"/>
    <w:rsid w:val="005A5041"/>
    <w:rsid w:val="005D48A1"/>
    <w:rsid w:val="005D5EB3"/>
    <w:rsid w:val="005F0CD7"/>
    <w:rsid w:val="005F2518"/>
    <w:rsid w:val="006006E5"/>
    <w:rsid w:val="00600908"/>
    <w:rsid w:val="00615C82"/>
    <w:rsid w:val="0066150E"/>
    <w:rsid w:val="0067467C"/>
    <w:rsid w:val="00697A4B"/>
    <w:rsid w:val="006B5CA7"/>
    <w:rsid w:val="006E7235"/>
    <w:rsid w:val="00701652"/>
    <w:rsid w:val="0071332F"/>
    <w:rsid w:val="007142D2"/>
    <w:rsid w:val="0072632C"/>
    <w:rsid w:val="0074197B"/>
    <w:rsid w:val="0077781D"/>
    <w:rsid w:val="007935AC"/>
    <w:rsid w:val="007958A2"/>
    <w:rsid w:val="007B006D"/>
    <w:rsid w:val="007C33C7"/>
    <w:rsid w:val="007D0CE1"/>
    <w:rsid w:val="00813B4D"/>
    <w:rsid w:val="00830023"/>
    <w:rsid w:val="00846A0F"/>
    <w:rsid w:val="008B216B"/>
    <w:rsid w:val="008F241E"/>
    <w:rsid w:val="008F65C8"/>
    <w:rsid w:val="00913575"/>
    <w:rsid w:val="00940484"/>
    <w:rsid w:val="00951567"/>
    <w:rsid w:val="00954228"/>
    <w:rsid w:val="009A2976"/>
    <w:rsid w:val="009A51E4"/>
    <w:rsid w:val="009C4969"/>
    <w:rsid w:val="00A11E5D"/>
    <w:rsid w:val="00A473E5"/>
    <w:rsid w:val="00A84E63"/>
    <w:rsid w:val="00AA59ED"/>
    <w:rsid w:val="00AA5CA6"/>
    <w:rsid w:val="00AC4508"/>
    <w:rsid w:val="00B60359"/>
    <w:rsid w:val="00B63D2A"/>
    <w:rsid w:val="00B80FDB"/>
    <w:rsid w:val="00B930F0"/>
    <w:rsid w:val="00BB2DD8"/>
    <w:rsid w:val="00BB5A0D"/>
    <w:rsid w:val="00BB606B"/>
    <w:rsid w:val="00BC0209"/>
    <w:rsid w:val="00BD6105"/>
    <w:rsid w:val="00C35E96"/>
    <w:rsid w:val="00C840F3"/>
    <w:rsid w:val="00C92046"/>
    <w:rsid w:val="00CA76B8"/>
    <w:rsid w:val="00CD2D61"/>
    <w:rsid w:val="00D53F4A"/>
    <w:rsid w:val="00D56DC0"/>
    <w:rsid w:val="00D7673E"/>
    <w:rsid w:val="00D93E1B"/>
    <w:rsid w:val="00DF4295"/>
    <w:rsid w:val="00DF77B1"/>
    <w:rsid w:val="00E00DBC"/>
    <w:rsid w:val="00E173BD"/>
    <w:rsid w:val="00E762D6"/>
    <w:rsid w:val="00E90ADA"/>
    <w:rsid w:val="00EB5264"/>
    <w:rsid w:val="00ED79BB"/>
    <w:rsid w:val="00EF01AE"/>
    <w:rsid w:val="00F119D9"/>
    <w:rsid w:val="00F43E50"/>
    <w:rsid w:val="00F56675"/>
    <w:rsid w:val="00F620D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4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A3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0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0CD7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6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73BD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rsid w:val="002D6D7E"/>
    <w:rPr>
      <w:i/>
      <w:iCs/>
    </w:rPr>
  </w:style>
  <w:style w:type="paragraph" w:styleId="ListParagraph">
    <w:name w:val="List Paragraph"/>
    <w:basedOn w:val="Normal"/>
    <w:uiPriority w:val="34"/>
    <w:rsid w:val="00525F2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D6105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F0CD7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D6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D6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B5A0D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D534C"/>
    <w:rPr>
      <w:sz w:val="16"/>
      <w:szCs w:val="16"/>
    </w:rPr>
  </w:style>
  <w:style w:type="paragraph" w:styleId="CommentSubject">
    <w:name w:val="annotation subject"/>
    <w:basedOn w:val="Normal"/>
    <w:link w:val="CommentSubjectChar"/>
    <w:rsid w:val="00027F4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rsid w:val="00027F4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D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3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4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A3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0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0CD7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6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6D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73BD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rsid w:val="002D6D7E"/>
    <w:rPr>
      <w:i/>
      <w:iCs/>
    </w:rPr>
  </w:style>
  <w:style w:type="paragraph" w:styleId="ListParagraph">
    <w:name w:val="List Paragraph"/>
    <w:basedOn w:val="Normal"/>
    <w:uiPriority w:val="34"/>
    <w:rsid w:val="00525F2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D6105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F0CD7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D6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D6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BB5A0D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D534C"/>
    <w:rPr>
      <w:sz w:val="16"/>
      <w:szCs w:val="16"/>
    </w:rPr>
  </w:style>
  <w:style w:type="paragraph" w:styleId="CommentSubject">
    <w:name w:val="annotation subject"/>
    <w:basedOn w:val="Normal"/>
    <w:link w:val="CommentSubjectChar"/>
    <w:rsid w:val="00027F4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rsid w:val="00027F4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D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3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mp.wa.gov.au/6711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001349.TseYin.CHANG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A2070/201201</OurDocsFileNumbers>
    <OurDocsLockedOnBehalfOf xmlns="dce3ed02-b0cd-470d-9119-e5f1a2533a21" xsi:nil="true"/>
    <OurDocsDocumentDate xmlns="dce3ed02-b0cd-470d-9119-e5f1a2533a21">2015-05-19T16:00:00+00:00</OurDocsDocumentDate>
    <OurDocsVersionCreatedAt xmlns="dce3ed02-b0cd-470d-9119-e5f1a2533a21">2015-05-20T06:37:39+00:00</OurDocsVersionCreatedAt>
    <OurDocsReleaseClassification xmlns="dce3ed02-b0cd-470d-9119-e5f1a2533a21">For Public Release</OurDocsReleaseClassification>
    <OurDocsTitle xmlns="dce3ed02-b0cd-470d-9119-e5f1a2533a21">MS - Form - Notification of appointment of classified plant inspector</OurDocsTitle>
    <OurDocsLocation xmlns="dce3ed02-b0cd-470d-9119-e5f1a2533a21">Perth</OurDocsLocation>
    <OurDocsDescription xmlns="dce3ed02-b0cd-470d-9119-e5f1a2533a21">MS - Form - Notification of appointment of classified plant inspector</OurDocsDescription>
    <OurDocsVersionReason xmlns="dce3ed02-b0cd-470d-9119-e5f1a2533a21" xsi:nil="true"/>
    <OurDocsAuthor xmlns="dce3ed02-b0cd-470d-9119-e5f1a2533a21">TseYin.CHANG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D5E47-8A9D-4281-9509-19D252F51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48FF7-C0F2-4D40-81E1-C9809EA581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50A6AC-9635-4FC8-B5AA-B607C064E87C}">
  <ds:schemaRefs>
    <ds:schemaRef ds:uri="http://purl.org/dc/terms/"/>
    <ds:schemaRef ds:uri="http://purl.org/dc/elements/1.1/"/>
    <ds:schemaRef ds:uri="dce3ed02-b0cd-470d-9119-e5f1a2533a21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9CE423-DB67-43DF-A9E7-F619D028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452BD203</Template>
  <TotalTime>0</TotalTime>
  <Pages>2</Pages>
  <Words>258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appointment of classified plant inspector</vt:lpstr>
    </vt:vector>
  </TitlesOfParts>
  <Company>Department of Mines and Petroleum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appointment of classified plant inspector</dc:title>
  <dc:subject>MS - Form - Notification of appointment of classified plant inspector</dc:subject>
  <dc:creator>TseYin.CHANG</dc:creator>
  <cp:keywords>DocSrc=Internal&lt;!&gt;VersionNo=1&lt;!&gt;VersionBy=Narelle.STEELE&lt;!&gt;VersionDate=03 Aug 2012 11:07:38&lt;!&gt;Branch=Mines Safety&lt;!&gt;Division=Resources Safety&lt;!&gt;Section=Mines Safety Perth&lt;!&gt;LockedBy=&lt;!&gt;LockedOn=&lt;!&gt;LockedBehalfof=</cp:keywords>
  <dc:description>FileNo=A0225/201201&lt;!&gt;Site=Cannington&lt;!&gt;MDNo=&lt;!&gt;DocType=Other&lt;!&gt;DocSec=Internet - Mines Safety&lt;!&gt;Owner=narelle.steele&lt;!&gt;Filename=000383.narelle.steele.docx&lt;!&gt;Project=&lt;!&gt;Group=Resources Safety&lt;!&gt;SecType=Departmental Use Only</dc:description>
  <cp:lastModifiedBy>BARKER, Andrew</cp:lastModifiedBy>
  <cp:revision>2</cp:revision>
  <cp:lastPrinted>2012-08-02T06:29:00Z</cp:lastPrinted>
  <dcterms:created xsi:type="dcterms:W3CDTF">2015-07-13T10:10:00Z</dcterms:created>
  <dcterms:modified xsi:type="dcterms:W3CDTF">2015-07-13T10:10:00Z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Perth</vt:lpwstr>
  </property>
  <property fmtid="{D5CDD505-2E9C-101B-9397-08002B2CF9AE}" pid="4" name="ContentTypeId">
    <vt:lpwstr>0x0101000AC6246A9CD2FC45B52DC6FEC0F0AAAA002E898D81F2D0BC40B261BF61BF074CB8</vt:lpwstr>
  </property>
  <property fmtid="{D5CDD505-2E9C-101B-9397-08002B2CF9AE}" pid="5" name="DataStore">
    <vt:lpwstr>Central</vt:lpwstr>
  </property>
  <property fmtid="{D5CDD505-2E9C-101B-9397-08002B2CF9AE}" pid="6" name="ReleaseClassification">
    <vt:lpwstr>For Public Release</vt:lpwstr>
  </property>
</Properties>
</file>